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3DB" w:rsidRPr="00A54469" w:rsidRDefault="003313DB" w:rsidP="006A5F73">
      <w:pPr>
        <w:tabs>
          <w:tab w:val="left" w:pos="2410"/>
        </w:tabs>
        <w:contextualSpacing/>
        <w:rPr>
          <w:rFonts w:cs="Arial"/>
          <w:b/>
          <w:color w:val="808080" w:themeColor="background1" w:themeShade="80"/>
          <w:sz w:val="32"/>
          <w:szCs w:val="32"/>
        </w:rPr>
      </w:pPr>
      <w:r w:rsidRPr="00A54469">
        <w:rPr>
          <w:rFonts w:cs="Arial"/>
          <w:b/>
          <w:color w:val="808080" w:themeColor="background1" w:themeShade="80"/>
          <w:sz w:val="32"/>
          <w:szCs w:val="32"/>
        </w:rPr>
        <w:t xml:space="preserve">Projektdokumentation </w:t>
      </w:r>
      <w:r w:rsidR="006A5F73" w:rsidRPr="00A54469">
        <w:rPr>
          <w:rFonts w:cs="Arial"/>
          <w:b/>
          <w:color w:val="808080" w:themeColor="background1" w:themeShade="80"/>
          <w:sz w:val="32"/>
          <w:szCs w:val="32"/>
        </w:rPr>
        <w:t xml:space="preserve"> </w:t>
      </w:r>
      <w:proofErr w:type="spellStart"/>
      <w:r w:rsidRPr="00A54469">
        <w:rPr>
          <w:rFonts w:cs="Arial"/>
          <w:b/>
          <w:sz w:val="32"/>
          <w:szCs w:val="32"/>
        </w:rPr>
        <w:t>St.Martin</w:t>
      </w:r>
      <w:proofErr w:type="spellEnd"/>
      <w:r w:rsidRPr="00A54469">
        <w:rPr>
          <w:rFonts w:cs="Arial"/>
          <w:b/>
          <w:sz w:val="32"/>
          <w:szCs w:val="32"/>
        </w:rPr>
        <w:t>-Umzug</w:t>
      </w:r>
      <w:r w:rsidR="006A5F73" w:rsidRPr="00A54469">
        <w:rPr>
          <w:rFonts w:cs="Arial"/>
          <w:b/>
          <w:sz w:val="32"/>
          <w:szCs w:val="32"/>
        </w:rPr>
        <w:t xml:space="preserve">       </w:t>
      </w:r>
      <w:r w:rsidR="006A5F73" w:rsidRPr="00A54469">
        <w:rPr>
          <w:rFonts w:cs="Arial"/>
          <w:b/>
          <w:color w:val="808080" w:themeColor="background1" w:themeShade="80"/>
          <w:sz w:val="32"/>
          <w:szCs w:val="32"/>
        </w:rPr>
        <w:t>(Muster)</w:t>
      </w:r>
    </w:p>
    <w:p w:rsidR="003313DB" w:rsidRPr="00A54469" w:rsidRDefault="003313DB">
      <w:pPr>
        <w:contextualSpacing/>
        <w:rPr>
          <w:rFonts w:cs="Arial"/>
          <w:b/>
          <w:sz w:val="20"/>
          <w:szCs w:val="20"/>
        </w:rPr>
      </w:pPr>
    </w:p>
    <w:p w:rsidR="003313DB" w:rsidRPr="00A54469" w:rsidRDefault="003313DB">
      <w:pPr>
        <w:contextualSpacing/>
        <w:rPr>
          <w:rFonts w:cs="Arial"/>
          <w:sz w:val="20"/>
          <w:szCs w:val="20"/>
        </w:rPr>
      </w:pPr>
      <w:r w:rsidRPr="00A54469">
        <w:rPr>
          <w:rFonts w:cs="Arial"/>
          <w:sz w:val="20"/>
          <w:szCs w:val="20"/>
        </w:rPr>
        <w:t>Datum</w:t>
      </w:r>
      <w:r w:rsidRPr="00A54469">
        <w:rPr>
          <w:rFonts w:cs="Arial"/>
          <w:sz w:val="20"/>
          <w:szCs w:val="20"/>
        </w:rPr>
        <w:tab/>
      </w:r>
      <w:r w:rsidRPr="00A54469">
        <w:rPr>
          <w:rFonts w:cs="Arial"/>
          <w:sz w:val="20"/>
          <w:szCs w:val="20"/>
        </w:rPr>
        <w:tab/>
      </w:r>
      <w:r w:rsidRPr="00A54469">
        <w:rPr>
          <w:rFonts w:cs="Arial"/>
          <w:sz w:val="20"/>
          <w:szCs w:val="20"/>
        </w:rPr>
        <w:tab/>
      </w:r>
      <w:r w:rsidR="006A6260" w:rsidRPr="00A54469">
        <w:rPr>
          <w:rFonts w:cs="Arial"/>
          <w:sz w:val="20"/>
          <w:szCs w:val="20"/>
        </w:rPr>
        <w:tab/>
        <w:t xml:space="preserve">Samstag, </w:t>
      </w:r>
      <w:r w:rsidRPr="00A54469">
        <w:rPr>
          <w:rFonts w:cs="Arial"/>
          <w:sz w:val="20"/>
          <w:szCs w:val="20"/>
        </w:rPr>
        <w:t>11.11.2015</w:t>
      </w:r>
      <w:r w:rsidR="00CD3457" w:rsidRPr="00A54469">
        <w:rPr>
          <w:rFonts w:cs="Arial"/>
          <w:sz w:val="20"/>
          <w:szCs w:val="20"/>
        </w:rPr>
        <w:t xml:space="preserve"> von </w:t>
      </w:r>
      <w:r w:rsidR="006A6260" w:rsidRPr="00A54469">
        <w:rPr>
          <w:rFonts w:cs="Arial"/>
          <w:sz w:val="20"/>
          <w:szCs w:val="20"/>
        </w:rPr>
        <w:t>18.oo</w:t>
      </w:r>
      <w:r w:rsidR="00CD3457" w:rsidRPr="00A54469">
        <w:rPr>
          <w:rFonts w:cs="Arial"/>
          <w:sz w:val="20"/>
          <w:szCs w:val="20"/>
        </w:rPr>
        <w:t xml:space="preserve"> bis 20.oo</w:t>
      </w:r>
      <w:r w:rsidR="006A6260" w:rsidRPr="00A54469">
        <w:rPr>
          <w:rFonts w:cs="Arial"/>
          <w:sz w:val="20"/>
          <w:szCs w:val="20"/>
        </w:rPr>
        <w:t xml:space="preserve"> Uhr</w:t>
      </w:r>
    </w:p>
    <w:p w:rsidR="003313DB" w:rsidRPr="00A54469" w:rsidRDefault="003313DB">
      <w:pPr>
        <w:contextualSpacing/>
        <w:rPr>
          <w:rFonts w:cs="Arial"/>
          <w:sz w:val="20"/>
          <w:szCs w:val="20"/>
        </w:rPr>
      </w:pPr>
      <w:r w:rsidRPr="00A54469">
        <w:rPr>
          <w:rFonts w:cs="Arial"/>
          <w:sz w:val="20"/>
          <w:szCs w:val="20"/>
        </w:rPr>
        <w:t>Ort</w:t>
      </w:r>
      <w:r w:rsidRPr="00A54469">
        <w:rPr>
          <w:rFonts w:cs="Arial"/>
          <w:sz w:val="20"/>
          <w:szCs w:val="20"/>
        </w:rPr>
        <w:tab/>
      </w:r>
      <w:r w:rsidRPr="00A54469">
        <w:rPr>
          <w:rFonts w:cs="Arial"/>
          <w:sz w:val="20"/>
          <w:szCs w:val="20"/>
        </w:rPr>
        <w:tab/>
      </w:r>
      <w:r w:rsidRPr="00A54469">
        <w:rPr>
          <w:rFonts w:cs="Arial"/>
          <w:sz w:val="20"/>
          <w:szCs w:val="20"/>
        </w:rPr>
        <w:tab/>
      </w:r>
      <w:r w:rsidR="006A6260" w:rsidRPr="00A54469">
        <w:rPr>
          <w:rFonts w:cs="Arial"/>
          <w:sz w:val="20"/>
          <w:szCs w:val="20"/>
        </w:rPr>
        <w:tab/>
      </w:r>
      <w:r w:rsidRPr="00A54469">
        <w:rPr>
          <w:rFonts w:cs="Arial"/>
          <w:sz w:val="20"/>
          <w:szCs w:val="20"/>
        </w:rPr>
        <w:t xml:space="preserve">Mannheim-Lindenhof, </w:t>
      </w:r>
      <w:proofErr w:type="spellStart"/>
      <w:r w:rsidRPr="00A54469">
        <w:rPr>
          <w:rFonts w:cs="Arial"/>
          <w:sz w:val="20"/>
          <w:szCs w:val="20"/>
        </w:rPr>
        <w:t>LanzPark</w:t>
      </w:r>
      <w:proofErr w:type="spellEnd"/>
    </w:p>
    <w:p w:rsidR="0061418D" w:rsidRPr="00A54469" w:rsidRDefault="0061418D">
      <w:pPr>
        <w:contextualSpacing/>
        <w:rPr>
          <w:rFonts w:cs="Arial"/>
          <w:sz w:val="20"/>
          <w:szCs w:val="20"/>
        </w:rPr>
      </w:pPr>
      <w:r w:rsidRPr="00A54469">
        <w:rPr>
          <w:rFonts w:cs="Arial"/>
          <w:sz w:val="20"/>
          <w:szCs w:val="20"/>
        </w:rPr>
        <w:t>Programm</w:t>
      </w:r>
      <w:r w:rsidRPr="00A54469">
        <w:rPr>
          <w:rFonts w:cs="Arial"/>
          <w:sz w:val="20"/>
          <w:szCs w:val="20"/>
        </w:rPr>
        <w:tab/>
      </w:r>
      <w:r w:rsidRPr="00A54469">
        <w:rPr>
          <w:rFonts w:cs="Arial"/>
          <w:sz w:val="20"/>
          <w:szCs w:val="20"/>
        </w:rPr>
        <w:tab/>
      </w:r>
      <w:r w:rsidRPr="00A54469">
        <w:rPr>
          <w:rFonts w:cs="Arial"/>
          <w:sz w:val="20"/>
          <w:szCs w:val="20"/>
        </w:rPr>
        <w:tab/>
        <w:t>Laternenumzug dur</w:t>
      </w:r>
      <w:bookmarkStart w:id="0" w:name="_GoBack"/>
      <w:bookmarkEnd w:id="0"/>
      <w:r w:rsidRPr="00A54469">
        <w:rPr>
          <w:rFonts w:cs="Arial"/>
          <w:sz w:val="20"/>
          <w:szCs w:val="20"/>
        </w:rPr>
        <w:t xml:space="preserve">ch den abendlichen </w:t>
      </w:r>
      <w:proofErr w:type="spellStart"/>
      <w:r w:rsidRPr="00A54469">
        <w:rPr>
          <w:rFonts w:cs="Arial"/>
          <w:sz w:val="20"/>
          <w:szCs w:val="20"/>
        </w:rPr>
        <w:t>LanzPark</w:t>
      </w:r>
      <w:proofErr w:type="spellEnd"/>
      <w:r w:rsidRPr="00A54469">
        <w:rPr>
          <w:rFonts w:cs="Arial"/>
          <w:sz w:val="20"/>
          <w:szCs w:val="20"/>
        </w:rPr>
        <w:t xml:space="preserve"> und großes Martinsfeuer </w:t>
      </w:r>
    </w:p>
    <w:p w:rsidR="0061418D" w:rsidRPr="00A54469" w:rsidRDefault="0061418D" w:rsidP="0061418D">
      <w:pPr>
        <w:ind w:left="2124" w:firstLine="708"/>
        <w:contextualSpacing/>
        <w:rPr>
          <w:rFonts w:cs="Arial"/>
          <w:sz w:val="20"/>
          <w:szCs w:val="20"/>
        </w:rPr>
      </w:pPr>
      <w:r w:rsidRPr="00A54469">
        <w:rPr>
          <w:rFonts w:cs="Arial"/>
          <w:sz w:val="20"/>
          <w:szCs w:val="20"/>
        </w:rPr>
        <w:t>mit Glühwein, Kinderpunsch, Brezeln und Musik</w:t>
      </w:r>
    </w:p>
    <w:p w:rsidR="0061418D" w:rsidRPr="00A54469" w:rsidRDefault="0061418D" w:rsidP="0061418D">
      <w:pPr>
        <w:ind w:left="2124" w:firstLine="708"/>
        <w:contextualSpacing/>
        <w:rPr>
          <w:rFonts w:cs="Arial"/>
          <w:sz w:val="20"/>
          <w:szCs w:val="20"/>
        </w:rPr>
      </w:pPr>
    </w:p>
    <w:p w:rsidR="003313DB" w:rsidRPr="00A54469" w:rsidRDefault="006A6260" w:rsidP="006A6260">
      <w:pPr>
        <w:contextualSpacing/>
        <w:rPr>
          <w:rFonts w:cs="Arial"/>
          <w:sz w:val="20"/>
          <w:szCs w:val="20"/>
        </w:rPr>
      </w:pPr>
      <w:r w:rsidRPr="00A54469">
        <w:rPr>
          <w:rFonts w:cs="Arial"/>
          <w:sz w:val="20"/>
          <w:szCs w:val="20"/>
        </w:rPr>
        <w:t>Proje</w:t>
      </w:r>
      <w:r w:rsidR="00CD3457" w:rsidRPr="00A54469">
        <w:rPr>
          <w:rFonts w:cs="Arial"/>
          <w:sz w:val="20"/>
          <w:szCs w:val="20"/>
        </w:rPr>
        <w:t>k</w:t>
      </w:r>
      <w:r w:rsidRPr="00A54469">
        <w:rPr>
          <w:rFonts w:cs="Arial"/>
          <w:sz w:val="20"/>
          <w:szCs w:val="20"/>
        </w:rPr>
        <w:t xml:space="preserve">tleitung </w:t>
      </w:r>
      <w:r w:rsidRPr="00A54469">
        <w:rPr>
          <w:rFonts w:cs="Arial"/>
          <w:sz w:val="20"/>
          <w:szCs w:val="20"/>
        </w:rPr>
        <w:tab/>
      </w:r>
      <w:r w:rsidRPr="00A54469">
        <w:rPr>
          <w:rFonts w:cs="Arial"/>
          <w:sz w:val="20"/>
          <w:szCs w:val="20"/>
        </w:rPr>
        <w:tab/>
      </w:r>
      <w:r w:rsidRPr="00A54469">
        <w:rPr>
          <w:rFonts w:cs="Arial"/>
          <w:sz w:val="20"/>
          <w:szCs w:val="20"/>
        </w:rPr>
        <w:tab/>
      </w:r>
      <w:r w:rsidR="00CD3457" w:rsidRPr="00A54469">
        <w:rPr>
          <w:rFonts w:cs="Arial"/>
          <w:sz w:val="20"/>
          <w:szCs w:val="20"/>
        </w:rPr>
        <w:t xml:space="preserve">Denise  </w:t>
      </w:r>
      <w:r w:rsidR="00D10494" w:rsidRPr="00A54469">
        <w:rPr>
          <w:rFonts w:cs="Arial"/>
          <w:sz w:val="20"/>
          <w:szCs w:val="20"/>
        </w:rPr>
        <w:t>Musterfrau</w:t>
      </w:r>
      <w:r w:rsidR="00CD3457" w:rsidRPr="00A54469">
        <w:rPr>
          <w:rFonts w:cs="Arial"/>
          <w:sz w:val="20"/>
          <w:szCs w:val="20"/>
        </w:rPr>
        <w:t xml:space="preserve"> (Koordination/Finanzen), Lars </w:t>
      </w:r>
      <w:r w:rsidRPr="00A54469">
        <w:rPr>
          <w:rFonts w:cs="Arial"/>
          <w:sz w:val="20"/>
          <w:szCs w:val="20"/>
        </w:rPr>
        <w:t>Kolb</w:t>
      </w:r>
      <w:r w:rsidR="00CD3457" w:rsidRPr="00A54469">
        <w:rPr>
          <w:rFonts w:cs="Arial"/>
          <w:sz w:val="20"/>
          <w:szCs w:val="20"/>
        </w:rPr>
        <w:t>e</w:t>
      </w:r>
      <w:r w:rsidRPr="00A54469">
        <w:rPr>
          <w:rFonts w:cs="Arial"/>
          <w:sz w:val="20"/>
          <w:szCs w:val="20"/>
        </w:rPr>
        <w:t xml:space="preserve"> (Technik/Feuer)</w:t>
      </w:r>
    </w:p>
    <w:p w:rsidR="006A6260" w:rsidRPr="00A54469" w:rsidRDefault="00CD3457">
      <w:pPr>
        <w:contextualSpacing/>
        <w:rPr>
          <w:rFonts w:cs="Arial"/>
          <w:sz w:val="20"/>
          <w:szCs w:val="20"/>
        </w:rPr>
      </w:pPr>
      <w:r w:rsidRPr="00A54469">
        <w:rPr>
          <w:rFonts w:cs="Arial"/>
          <w:sz w:val="20"/>
          <w:szCs w:val="20"/>
        </w:rPr>
        <w:t>Projektteam</w:t>
      </w:r>
      <w:r w:rsidR="006A6260" w:rsidRPr="00A54469">
        <w:rPr>
          <w:rFonts w:cs="Arial"/>
          <w:sz w:val="20"/>
          <w:szCs w:val="20"/>
        </w:rPr>
        <w:tab/>
      </w:r>
      <w:r w:rsidR="006A6260" w:rsidRPr="00A54469">
        <w:rPr>
          <w:rFonts w:cs="Arial"/>
          <w:sz w:val="20"/>
          <w:szCs w:val="20"/>
        </w:rPr>
        <w:tab/>
      </w:r>
      <w:r w:rsidR="006A6260" w:rsidRPr="00A54469">
        <w:rPr>
          <w:rFonts w:cs="Arial"/>
          <w:sz w:val="20"/>
          <w:szCs w:val="20"/>
        </w:rPr>
        <w:tab/>
        <w:t>Lothar Frühstädter (Backwaren</w:t>
      </w:r>
      <w:r w:rsidR="003E2FA2" w:rsidRPr="00A54469">
        <w:rPr>
          <w:rFonts w:cs="Arial"/>
          <w:sz w:val="20"/>
          <w:szCs w:val="20"/>
        </w:rPr>
        <w:t>)</w:t>
      </w:r>
      <w:r w:rsidR="006A6260" w:rsidRPr="00A54469">
        <w:rPr>
          <w:rFonts w:cs="Arial"/>
          <w:sz w:val="20"/>
          <w:szCs w:val="20"/>
        </w:rPr>
        <w:t xml:space="preserve">, Hermine Beispiel (Einkauf), Lieschen </w:t>
      </w:r>
    </w:p>
    <w:p w:rsidR="006A6260" w:rsidRPr="00A54469" w:rsidRDefault="006A6260" w:rsidP="006A6260">
      <w:pPr>
        <w:ind w:left="2124" w:firstLine="708"/>
        <w:contextualSpacing/>
        <w:rPr>
          <w:rFonts w:cs="Arial"/>
          <w:sz w:val="20"/>
          <w:szCs w:val="20"/>
        </w:rPr>
      </w:pPr>
      <w:proofErr w:type="spellStart"/>
      <w:r w:rsidRPr="00A54469">
        <w:rPr>
          <w:rFonts w:cs="Arial"/>
          <w:sz w:val="20"/>
          <w:szCs w:val="20"/>
        </w:rPr>
        <w:t>Fleissig</w:t>
      </w:r>
      <w:proofErr w:type="spellEnd"/>
      <w:r w:rsidRPr="00A54469">
        <w:rPr>
          <w:rFonts w:cs="Arial"/>
          <w:sz w:val="20"/>
          <w:szCs w:val="20"/>
        </w:rPr>
        <w:t xml:space="preserve"> (Verkauf), Albert Fix (Verkauf), Dieter Kräftig (Zelt), Friedhelm</w:t>
      </w:r>
    </w:p>
    <w:p w:rsidR="00776D85" w:rsidRPr="00A54469" w:rsidRDefault="006A6260" w:rsidP="00776D85">
      <w:pPr>
        <w:ind w:left="2124" w:firstLine="708"/>
        <w:contextualSpacing/>
        <w:rPr>
          <w:rFonts w:cs="Arial"/>
          <w:sz w:val="20"/>
          <w:szCs w:val="20"/>
        </w:rPr>
      </w:pPr>
      <w:r w:rsidRPr="00A54469">
        <w:rPr>
          <w:rFonts w:cs="Arial"/>
          <w:sz w:val="20"/>
          <w:szCs w:val="20"/>
        </w:rPr>
        <w:t>Wichtig (Zelt), Peter Listig, (Fackel), Dorothea (), Monika Zügig (Kasse)</w:t>
      </w:r>
    </w:p>
    <w:p w:rsidR="00CD3457" w:rsidRPr="00A54469" w:rsidRDefault="00CD3457" w:rsidP="00776D85">
      <w:pPr>
        <w:contextualSpacing/>
        <w:rPr>
          <w:rFonts w:cs="Arial"/>
          <w:sz w:val="20"/>
          <w:szCs w:val="20"/>
        </w:rPr>
      </w:pPr>
      <w:r w:rsidRPr="00A54469">
        <w:rPr>
          <w:rFonts w:cs="Arial"/>
          <w:sz w:val="20"/>
          <w:szCs w:val="20"/>
        </w:rPr>
        <w:t>Externe Akteure</w:t>
      </w:r>
      <w:r w:rsidR="00776D85" w:rsidRPr="00A54469">
        <w:rPr>
          <w:rFonts w:cs="Arial"/>
          <w:sz w:val="20"/>
          <w:szCs w:val="20"/>
        </w:rPr>
        <w:tab/>
      </w:r>
      <w:r w:rsidR="00776D85" w:rsidRPr="00A54469">
        <w:rPr>
          <w:rFonts w:cs="Arial"/>
          <w:sz w:val="20"/>
          <w:szCs w:val="20"/>
        </w:rPr>
        <w:tab/>
      </w:r>
      <w:r w:rsidRPr="00A54469">
        <w:rPr>
          <w:rFonts w:cs="Arial"/>
          <w:sz w:val="20"/>
          <w:szCs w:val="20"/>
        </w:rPr>
        <w:t>Hr. Schockemöhle</w:t>
      </w:r>
      <w:r w:rsidR="00776D85" w:rsidRPr="00A54469">
        <w:rPr>
          <w:rFonts w:cs="Arial"/>
          <w:sz w:val="20"/>
          <w:szCs w:val="20"/>
        </w:rPr>
        <w:t xml:space="preserve"> (Reiter</w:t>
      </w:r>
      <w:r w:rsidRPr="00A54469">
        <w:rPr>
          <w:rFonts w:cs="Arial"/>
          <w:sz w:val="20"/>
          <w:szCs w:val="20"/>
        </w:rPr>
        <w:t>/Reitverein</w:t>
      </w:r>
      <w:r w:rsidR="00776D85" w:rsidRPr="00A54469">
        <w:rPr>
          <w:rFonts w:cs="Arial"/>
          <w:sz w:val="20"/>
          <w:szCs w:val="20"/>
        </w:rPr>
        <w:t xml:space="preserve">), Hr. </w:t>
      </w:r>
      <w:r w:rsidRPr="00A54469">
        <w:rPr>
          <w:rFonts w:cs="Arial"/>
          <w:sz w:val="20"/>
          <w:szCs w:val="20"/>
        </w:rPr>
        <w:t>Ochsenknecht (Schauspieler)</w:t>
      </w:r>
      <w:r w:rsidR="00776D85" w:rsidRPr="00A54469">
        <w:rPr>
          <w:rFonts w:cs="Arial"/>
          <w:sz w:val="20"/>
          <w:szCs w:val="20"/>
        </w:rPr>
        <w:t xml:space="preserve"> </w:t>
      </w:r>
    </w:p>
    <w:p w:rsidR="00776D85" w:rsidRPr="00A54469" w:rsidRDefault="00CD3457" w:rsidP="00CD3457">
      <w:pPr>
        <w:ind w:left="2124" w:firstLine="708"/>
        <w:contextualSpacing/>
        <w:rPr>
          <w:rFonts w:cs="Arial"/>
          <w:sz w:val="20"/>
          <w:szCs w:val="20"/>
        </w:rPr>
      </w:pPr>
      <w:r w:rsidRPr="00A54469">
        <w:rPr>
          <w:rFonts w:cs="Arial"/>
          <w:sz w:val="20"/>
          <w:szCs w:val="20"/>
        </w:rPr>
        <w:t>Hr. Kross (Vorleser)</w:t>
      </w:r>
      <w:r w:rsidR="00776D85" w:rsidRPr="00A54469">
        <w:rPr>
          <w:rFonts w:cs="Arial"/>
          <w:sz w:val="20"/>
          <w:szCs w:val="20"/>
        </w:rPr>
        <w:t xml:space="preserve"> </w:t>
      </w:r>
    </w:p>
    <w:p w:rsidR="00CD3457" w:rsidRPr="00A54469" w:rsidRDefault="00A22820" w:rsidP="00A22820">
      <w:pPr>
        <w:contextualSpacing/>
        <w:rPr>
          <w:rFonts w:cs="Arial"/>
          <w:sz w:val="20"/>
          <w:szCs w:val="20"/>
        </w:rPr>
      </w:pPr>
      <w:r w:rsidRPr="00A54469">
        <w:rPr>
          <w:rFonts w:cs="Arial"/>
          <w:sz w:val="20"/>
          <w:szCs w:val="20"/>
          <w:u w:val="single"/>
        </w:rPr>
        <w:t>Sachbedarf</w:t>
      </w:r>
      <w:r w:rsidRPr="00A54469">
        <w:rPr>
          <w:rFonts w:cs="Arial"/>
          <w:sz w:val="20"/>
          <w:szCs w:val="20"/>
        </w:rPr>
        <w:tab/>
      </w:r>
      <w:r w:rsidRPr="00A54469">
        <w:rPr>
          <w:rFonts w:cs="Arial"/>
          <w:sz w:val="20"/>
          <w:szCs w:val="20"/>
        </w:rPr>
        <w:tab/>
      </w:r>
      <w:r w:rsidRPr="00A54469">
        <w:rPr>
          <w:rFonts w:cs="Arial"/>
          <w:sz w:val="20"/>
          <w:szCs w:val="20"/>
        </w:rPr>
        <w:tab/>
        <w:t>2 Zelte, 2 Heiztöpfe, 2 Tische, 6 Bänke</w:t>
      </w:r>
      <w:r w:rsidR="00CD3457" w:rsidRPr="00A54469">
        <w:rPr>
          <w:rFonts w:cs="Arial"/>
          <w:sz w:val="20"/>
          <w:szCs w:val="20"/>
        </w:rPr>
        <w:t>, Banner</w:t>
      </w:r>
      <w:r w:rsidR="00776D85" w:rsidRPr="00A54469">
        <w:rPr>
          <w:rFonts w:cs="Arial"/>
          <w:sz w:val="20"/>
          <w:szCs w:val="20"/>
        </w:rPr>
        <w:t xml:space="preserve"> (BIG-Archiv</w:t>
      </w:r>
      <w:r w:rsidRPr="00A54469">
        <w:rPr>
          <w:rFonts w:cs="Arial"/>
          <w:sz w:val="20"/>
          <w:szCs w:val="20"/>
        </w:rPr>
        <w:t>)</w:t>
      </w:r>
      <w:r w:rsidR="00CD3457" w:rsidRPr="00A54469">
        <w:rPr>
          <w:rFonts w:cs="Arial"/>
          <w:sz w:val="20"/>
          <w:szCs w:val="20"/>
        </w:rPr>
        <w:t xml:space="preserve">; BIG- und </w:t>
      </w:r>
    </w:p>
    <w:p w:rsidR="00776D85" w:rsidRPr="00A54469" w:rsidRDefault="00CD3457" w:rsidP="00CD3457">
      <w:pPr>
        <w:ind w:left="2124" w:firstLine="708"/>
        <w:contextualSpacing/>
        <w:rPr>
          <w:rFonts w:cs="Arial"/>
          <w:sz w:val="20"/>
          <w:szCs w:val="20"/>
        </w:rPr>
      </w:pPr>
      <w:r w:rsidRPr="00A54469">
        <w:rPr>
          <w:rFonts w:cs="Arial"/>
          <w:sz w:val="20"/>
          <w:szCs w:val="20"/>
        </w:rPr>
        <w:t>Veranstaltungs-Flyer (Norbert Primus, Vorstand Marketing)</w:t>
      </w:r>
    </w:p>
    <w:p w:rsidR="00A22820" w:rsidRPr="00A54469" w:rsidRDefault="00A22820" w:rsidP="00776D85">
      <w:pPr>
        <w:ind w:left="2124" w:firstLine="708"/>
        <w:contextualSpacing/>
        <w:rPr>
          <w:rFonts w:cs="Arial"/>
          <w:sz w:val="20"/>
          <w:szCs w:val="20"/>
        </w:rPr>
      </w:pPr>
      <w:r w:rsidRPr="00A54469">
        <w:rPr>
          <w:rFonts w:cs="Arial"/>
          <w:sz w:val="20"/>
          <w:szCs w:val="20"/>
        </w:rPr>
        <w:t>Stromaggregat</w:t>
      </w:r>
      <w:r w:rsidR="00776D85" w:rsidRPr="00A54469">
        <w:rPr>
          <w:rFonts w:cs="Arial"/>
          <w:sz w:val="20"/>
          <w:szCs w:val="20"/>
        </w:rPr>
        <w:t>, Tonanl</w:t>
      </w:r>
      <w:r w:rsidR="003E2FA2" w:rsidRPr="00A54469">
        <w:rPr>
          <w:rFonts w:cs="Arial"/>
          <w:sz w:val="20"/>
          <w:szCs w:val="20"/>
        </w:rPr>
        <w:t>a</w:t>
      </w:r>
      <w:r w:rsidR="00776D85" w:rsidRPr="00A54469">
        <w:rPr>
          <w:rFonts w:cs="Arial"/>
          <w:sz w:val="20"/>
          <w:szCs w:val="20"/>
        </w:rPr>
        <w:t>ge</w:t>
      </w:r>
      <w:r w:rsidRPr="00A54469">
        <w:rPr>
          <w:rFonts w:cs="Arial"/>
          <w:sz w:val="20"/>
          <w:szCs w:val="20"/>
        </w:rPr>
        <w:t xml:space="preserve"> (</w:t>
      </w:r>
      <w:r w:rsidR="00CD3457" w:rsidRPr="00A54469">
        <w:rPr>
          <w:rFonts w:cs="Arial"/>
          <w:sz w:val="20"/>
          <w:szCs w:val="20"/>
        </w:rPr>
        <w:t>Fa.</w:t>
      </w:r>
      <w:r w:rsidRPr="00A54469">
        <w:rPr>
          <w:rFonts w:cs="Arial"/>
          <w:sz w:val="20"/>
          <w:szCs w:val="20"/>
        </w:rPr>
        <w:t xml:space="preserve"> </w:t>
      </w:r>
      <w:r w:rsidR="00CD3457" w:rsidRPr="00A54469">
        <w:rPr>
          <w:rFonts w:cs="Arial"/>
          <w:sz w:val="20"/>
          <w:szCs w:val="20"/>
        </w:rPr>
        <w:t>Elektro Düsentrieb)</w:t>
      </w:r>
    </w:p>
    <w:p w:rsidR="006A6260" w:rsidRPr="00A54469" w:rsidRDefault="006A6260" w:rsidP="006A6260">
      <w:pPr>
        <w:ind w:left="1416" w:firstLine="708"/>
        <w:contextualSpacing/>
        <w:rPr>
          <w:rFonts w:cs="Arial"/>
          <w:sz w:val="20"/>
          <w:szCs w:val="20"/>
        </w:rPr>
      </w:pPr>
    </w:p>
    <w:p w:rsidR="0061418D" w:rsidRPr="00A54469" w:rsidRDefault="006A6260" w:rsidP="00776D85">
      <w:pPr>
        <w:contextualSpacing/>
        <w:rPr>
          <w:rFonts w:cs="Arial"/>
          <w:sz w:val="20"/>
          <w:szCs w:val="20"/>
        </w:rPr>
      </w:pPr>
      <w:r w:rsidRPr="00A54469">
        <w:rPr>
          <w:rFonts w:cs="Arial"/>
          <w:sz w:val="20"/>
          <w:szCs w:val="20"/>
          <w:u w:val="single"/>
        </w:rPr>
        <w:t>Zielsetzung</w:t>
      </w:r>
      <w:r w:rsidRPr="00A54469">
        <w:rPr>
          <w:rFonts w:cs="Arial"/>
          <w:sz w:val="20"/>
          <w:szCs w:val="20"/>
        </w:rPr>
        <w:tab/>
      </w:r>
      <w:r w:rsidR="00776D85" w:rsidRPr="00A54469">
        <w:rPr>
          <w:rFonts w:cs="Arial"/>
          <w:sz w:val="20"/>
          <w:szCs w:val="20"/>
        </w:rPr>
        <w:tab/>
      </w:r>
      <w:r w:rsidR="00776D85" w:rsidRPr="00A54469">
        <w:rPr>
          <w:rFonts w:cs="Arial"/>
          <w:sz w:val="20"/>
          <w:szCs w:val="20"/>
        </w:rPr>
        <w:tab/>
      </w:r>
      <w:r w:rsidR="00D40963" w:rsidRPr="00A54469">
        <w:rPr>
          <w:rFonts w:cs="Arial"/>
          <w:sz w:val="20"/>
          <w:szCs w:val="20"/>
        </w:rPr>
        <w:t>Stadtteilan</w:t>
      </w:r>
      <w:r w:rsidR="00A22820" w:rsidRPr="00A54469">
        <w:rPr>
          <w:rFonts w:cs="Arial"/>
          <w:sz w:val="20"/>
          <w:szCs w:val="20"/>
        </w:rPr>
        <w:t xml:space="preserve">gebot </w:t>
      </w:r>
      <w:r w:rsidR="00D40963" w:rsidRPr="00A54469">
        <w:rPr>
          <w:rFonts w:cs="Arial"/>
          <w:sz w:val="20"/>
          <w:szCs w:val="20"/>
        </w:rPr>
        <w:t xml:space="preserve">der BIG </w:t>
      </w:r>
      <w:r w:rsidR="00776D85" w:rsidRPr="00A54469">
        <w:rPr>
          <w:rFonts w:cs="Arial"/>
          <w:sz w:val="20"/>
          <w:szCs w:val="20"/>
        </w:rPr>
        <w:t xml:space="preserve">für </w:t>
      </w:r>
      <w:r w:rsidR="0061418D" w:rsidRPr="00A54469">
        <w:rPr>
          <w:rFonts w:cs="Arial"/>
          <w:sz w:val="20"/>
          <w:szCs w:val="20"/>
        </w:rPr>
        <w:t>Familien mit Kindern</w:t>
      </w:r>
      <w:r w:rsidR="00D40963" w:rsidRPr="00A54469">
        <w:rPr>
          <w:rFonts w:cs="Arial"/>
          <w:sz w:val="20"/>
          <w:szCs w:val="20"/>
        </w:rPr>
        <w:t xml:space="preserve"> mit pädagogischer Note</w:t>
      </w:r>
    </w:p>
    <w:p w:rsidR="006A6260" w:rsidRPr="00A54469" w:rsidRDefault="0061418D" w:rsidP="0061418D">
      <w:pPr>
        <w:ind w:left="2832"/>
        <w:contextualSpacing/>
        <w:rPr>
          <w:rFonts w:cs="Arial"/>
          <w:sz w:val="20"/>
          <w:szCs w:val="20"/>
        </w:rPr>
      </w:pPr>
      <w:r w:rsidRPr="00A54469">
        <w:rPr>
          <w:rFonts w:cs="Arial"/>
          <w:sz w:val="20"/>
          <w:szCs w:val="20"/>
        </w:rPr>
        <w:t xml:space="preserve">Bindung von BIG-Familien und mögliche Gewinnung neuer Bürger für die </w:t>
      </w:r>
      <w:r w:rsidR="00D40963" w:rsidRPr="00A54469">
        <w:rPr>
          <w:rFonts w:cs="Arial"/>
          <w:sz w:val="20"/>
          <w:szCs w:val="20"/>
        </w:rPr>
        <w:t xml:space="preserve">Idee / </w:t>
      </w:r>
      <w:r w:rsidRPr="00A54469">
        <w:rPr>
          <w:rFonts w:cs="Arial"/>
          <w:sz w:val="20"/>
          <w:szCs w:val="20"/>
        </w:rPr>
        <w:t>Familienprojekte der BIG</w:t>
      </w:r>
      <w:r w:rsidR="00D40963" w:rsidRPr="00A54469">
        <w:rPr>
          <w:rFonts w:cs="Arial"/>
          <w:sz w:val="20"/>
          <w:szCs w:val="20"/>
        </w:rPr>
        <w:t>,</w:t>
      </w:r>
      <w:r w:rsidRPr="00A54469">
        <w:rPr>
          <w:rFonts w:cs="Arial"/>
          <w:sz w:val="20"/>
          <w:szCs w:val="20"/>
        </w:rPr>
        <w:t xml:space="preserve"> </w:t>
      </w:r>
      <w:r w:rsidR="00D40963" w:rsidRPr="00A54469">
        <w:rPr>
          <w:rFonts w:cs="Arial"/>
          <w:sz w:val="20"/>
          <w:szCs w:val="20"/>
        </w:rPr>
        <w:t>PR-Aspekt, Imagefaktor, Kommunikation</w:t>
      </w:r>
    </w:p>
    <w:p w:rsidR="00D40963" w:rsidRPr="00A54469" w:rsidRDefault="00D40963">
      <w:pPr>
        <w:contextualSpacing/>
        <w:rPr>
          <w:rFonts w:cs="Arial"/>
          <w:sz w:val="20"/>
          <w:szCs w:val="20"/>
          <w:u w:val="single"/>
        </w:rPr>
      </w:pPr>
    </w:p>
    <w:p w:rsidR="003313DB" w:rsidRPr="00A54469" w:rsidRDefault="003313DB">
      <w:pPr>
        <w:contextualSpacing/>
        <w:rPr>
          <w:rFonts w:cs="Arial"/>
          <w:sz w:val="20"/>
          <w:szCs w:val="20"/>
          <w:u w:val="single"/>
        </w:rPr>
      </w:pPr>
      <w:r w:rsidRPr="00A54469">
        <w:rPr>
          <w:rFonts w:cs="Arial"/>
          <w:sz w:val="20"/>
          <w:szCs w:val="20"/>
          <w:u w:val="single"/>
        </w:rPr>
        <w:t>Fakten im Fokus:</w:t>
      </w:r>
    </w:p>
    <w:p w:rsidR="003313DB" w:rsidRPr="00A54469" w:rsidRDefault="003313DB">
      <w:pPr>
        <w:contextualSpacing/>
        <w:rPr>
          <w:rFonts w:cs="Arial"/>
          <w:sz w:val="20"/>
          <w:szCs w:val="20"/>
        </w:rPr>
      </w:pPr>
    </w:p>
    <w:p w:rsidR="003313DB" w:rsidRPr="00A54469" w:rsidRDefault="006A5F73">
      <w:pPr>
        <w:contextualSpacing/>
        <w:rPr>
          <w:rFonts w:cs="Arial"/>
          <w:sz w:val="20"/>
          <w:szCs w:val="20"/>
        </w:rPr>
      </w:pPr>
      <w:r w:rsidRPr="00A54469">
        <w:rPr>
          <w:noProof/>
          <w:sz w:val="20"/>
          <w:szCs w:val="20"/>
          <w:lang w:eastAsia="de-DE"/>
        </w:rPr>
        <w:drawing>
          <wp:inline distT="0" distB="0" distL="0" distR="0" wp14:anchorId="763D142D" wp14:editId="203C01E1">
            <wp:extent cx="6502400" cy="27051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3DB" w:rsidRPr="00A54469" w:rsidRDefault="003313DB">
      <w:pPr>
        <w:contextualSpacing/>
        <w:rPr>
          <w:rFonts w:cs="Arial"/>
          <w:sz w:val="20"/>
          <w:szCs w:val="20"/>
        </w:rPr>
      </w:pPr>
    </w:p>
    <w:p w:rsidR="003313DB" w:rsidRPr="00A54469" w:rsidRDefault="006A6260">
      <w:pPr>
        <w:contextualSpacing/>
        <w:rPr>
          <w:rFonts w:cs="Arial"/>
          <w:sz w:val="20"/>
          <w:szCs w:val="20"/>
          <w:u w:val="single"/>
        </w:rPr>
      </w:pPr>
      <w:r w:rsidRPr="00A54469">
        <w:rPr>
          <w:rFonts w:cs="Arial"/>
          <w:sz w:val="20"/>
          <w:szCs w:val="20"/>
          <w:u w:val="single"/>
        </w:rPr>
        <w:t>Bewertung:</w:t>
      </w:r>
    </w:p>
    <w:p w:rsidR="006A6260" w:rsidRPr="00A54469" w:rsidRDefault="006A6260">
      <w:pPr>
        <w:contextualSpacing/>
        <w:rPr>
          <w:rFonts w:cs="Arial"/>
          <w:sz w:val="20"/>
          <w:szCs w:val="20"/>
        </w:rPr>
      </w:pPr>
    </w:p>
    <w:p w:rsidR="0061418D" w:rsidRPr="00A54469" w:rsidRDefault="0061418D" w:rsidP="0061418D">
      <w:pPr>
        <w:contextualSpacing/>
        <w:jc w:val="both"/>
        <w:rPr>
          <w:rFonts w:cs="Arial"/>
          <w:sz w:val="20"/>
          <w:szCs w:val="20"/>
        </w:rPr>
      </w:pPr>
      <w:r w:rsidRPr="00A54469">
        <w:rPr>
          <w:rFonts w:cs="Arial"/>
          <w:sz w:val="20"/>
          <w:szCs w:val="20"/>
        </w:rPr>
        <w:t>Die Resonanz war überwältigend</w:t>
      </w:r>
      <w:r w:rsidR="00D10494" w:rsidRPr="00A54469">
        <w:rPr>
          <w:rFonts w:cs="Arial"/>
          <w:sz w:val="20"/>
          <w:szCs w:val="20"/>
        </w:rPr>
        <w:t>: Rund 350 Teilnehmer erreicht und diese durch Eröffnungsrede, Werbebanner, Flyer und Direktansprache für weitere BIG-Aktivitäten eingeladen. Ergebnis: zwei neue Mitglieder sofort gewonnen, weitere Interessenten neu im Engagement-Verteiler, eine neue Projektleiterin etabliert.</w:t>
      </w:r>
      <w:r w:rsidRPr="00A54469">
        <w:rPr>
          <w:rFonts w:cs="Arial"/>
          <w:sz w:val="20"/>
          <w:szCs w:val="20"/>
        </w:rPr>
        <w:t xml:space="preserve"> </w:t>
      </w:r>
      <w:r w:rsidR="00D10494" w:rsidRPr="00A54469">
        <w:rPr>
          <w:rFonts w:cs="Arial"/>
          <w:sz w:val="20"/>
          <w:szCs w:val="20"/>
        </w:rPr>
        <w:t>L</w:t>
      </w:r>
      <w:r w:rsidRPr="00A54469">
        <w:rPr>
          <w:rFonts w:cs="Arial"/>
          <w:sz w:val="20"/>
          <w:szCs w:val="20"/>
        </w:rPr>
        <w:t xml:space="preserve">eider ist der </w:t>
      </w:r>
      <w:proofErr w:type="spellStart"/>
      <w:r w:rsidRPr="00A54469">
        <w:rPr>
          <w:rFonts w:cs="Arial"/>
          <w:sz w:val="20"/>
          <w:szCs w:val="20"/>
        </w:rPr>
        <w:t>LanzPark</w:t>
      </w:r>
      <w:proofErr w:type="spellEnd"/>
      <w:r w:rsidRPr="00A54469">
        <w:rPr>
          <w:rFonts w:cs="Arial"/>
          <w:sz w:val="20"/>
          <w:szCs w:val="20"/>
        </w:rPr>
        <w:t xml:space="preserve"> zu klein, um die geschätzt </w:t>
      </w:r>
      <w:r w:rsidR="00D10494" w:rsidRPr="00A54469">
        <w:rPr>
          <w:rFonts w:cs="Arial"/>
          <w:sz w:val="20"/>
          <w:szCs w:val="20"/>
        </w:rPr>
        <w:t>über 35</w:t>
      </w:r>
      <w:r w:rsidRPr="00A54469">
        <w:rPr>
          <w:rFonts w:cs="Arial"/>
          <w:sz w:val="20"/>
          <w:szCs w:val="20"/>
        </w:rPr>
        <w:t xml:space="preserve">0 Besucher in </w:t>
      </w:r>
      <w:r w:rsidR="00D10494" w:rsidRPr="00A54469">
        <w:rPr>
          <w:rFonts w:cs="Arial"/>
          <w:sz w:val="20"/>
          <w:szCs w:val="20"/>
        </w:rPr>
        <w:t>zwei</w:t>
      </w:r>
      <w:r w:rsidRPr="00A54469">
        <w:rPr>
          <w:rFonts w:cs="Arial"/>
          <w:sz w:val="20"/>
          <w:szCs w:val="20"/>
        </w:rPr>
        <w:t xml:space="preserve"> Runden laufen zu lassen. Die Feuerstelle war mangelhaft abgesichert. Zwar wurde die Martinsgeschichte vorgelesen, jedoch war die Akustik sehr dürftig, so dass nur die unmittelbar Umstehenden gut verstehen konnten. Ebenfalls </w:t>
      </w:r>
      <w:r w:rsidR="00D40963" w:rsidRPr="00A54469">
        <w:rPr>
          <w:rFonts w:cs="Arial"/>
          <w:sz w:val="20"/>
          <w:szCs w:val="20"/>
        </w:rPr>
        <w:t xml:space="preserve">wäre ein kurzes Schauspiel mit dem heiligen Martin und dem Bettler (als </w:t>
      </w:r>
      <w:proofErr w:type="gramStart"/>
      <w:r w:rsidR="00D40963" w:rsidRPr="00A54469">
        <w:rPr>
          <w:rFonts w:cs="Arial"/>
          <w:sz w:val="20"/>
          <w:szCs w:val="20"/>
        </w:rPr>
        <w:t>visuelles</w:t>
      </w:r>
      <w:proofErr w:type="gramEnd"/>
      <w:r w:rsidR="00D40963" w:rsidRPr="00A54469">
        <w:rPr>
          <w:rFonts w:cs="Arial"/>
          <w:sz w:val="20"/>
          <w:szCs w:val="20"/>
        </w:rPr>
        <w:t xml:space="preserve"> Event) wünschenswert.</w:t>
      </w:r>
    </w:p>
    <w:p w:rsidR="0061418D" w:rsidRPr="00A54469" w:rsidRDefault="0061418D" w:rsidP="0061418D">
      <w:pPr>
        <w:contextualSpacing/>
        <w:jc w:val="both"/>
        <w:rPr>
          <w:rFonts w:cs="Arial"/>
          <w:sz w:val="20"/>
          <w:szCs w:val="20"/>
        </w:rPr>
      </w:pPr>
    </w:p>
    <w:p w:rsidR="0061418D" w:rsidRPr="00A54469" w:rsidRDefault="0061418D" w:rsidP="0061418D">
      <w:pPr>
        <w:contextualSpacing/>
        <w:jc w:val="both"/>
        <w:rPr>
          <w:rFonts w:cs="Arial"/>
          <w:sz w:val="20"/>
          <w:szCs w:val="20"/>
        </w:rPr>
      </w:pPr>
      <w:r w:rsidRPr="00A54469">
        <w:rPr>
          <w:rFonts w:cs="Arial"/>
          <w:sz w:val="20"/>
          <w:szCs w:val="20"/>
        </w:rPr>
        <w:t>Der Glühweinverkauf etc. lief hervorragend, lediglich eine zweite Kasse ist zu empfehlen; idealerweise noch einige BIG-Ansprechpartner. Denn offensichtlich ist nur Wenigen bekannt, dass der BIG Lindenhof e.V. der eigentliche Veranstalter dieses Events ist; hier herrscht Verbesserungsbedarf in der Außendarstellung und Ansprache der Eltern als potentielle Unterstützer und/oder künftige Mitglieder.</w:t>
      </w:r>
    </w:p>
    <w:p w:rsidR="00127395" w:rsidRPr="00A54469" w:rsidRDefault="00127395" w:rsidP="0061418D">
      <w:pPr>
        <w:contextualSpacing/>
        <w:jc w:val="both"/>
        <w:rPr>
          <w:rFonts w:cs="Arial"/>
          <w:sz w:val="20"/>
          <w:szCs w:val="20"/>
        </w:rPr>
      </w:pPr>
    </w:p>
    <w:p w:rsidR="00D10494" w:rsidRPr="00A54469" w:rsidRDefault="003313DB" w:rsidP="00753E3E">
      <w:pPr>
        <w:shd w:val="clear" w:color="auto" w:fill="BFBFBF" w:themeFill="background1" w:themeFillShade="BF"/>
        <w:contextualSpacing/>
        <w:rPr>
          <w:rFonts w:cs="Arial"/>
          <w:sz w:val="20"/>
          <w:szCs w:val="20"/>
        </w:rPr>
      </w:pPr>
      <w:r w:rsidRPr="00A54469">
        <w:rPr>
          <w:rFonts w:cs="Arial"/>
          <w:sz w:val="20"/>
          <w:szCs w:val="20"/>
        </w:rPr>
        <w:t>erstellt am 16.11.2015</w:t>
      </w:r>
      <w:r w:rsidR="00127395" w:rsidRPr="00A54469">
        <w:rPr>
          <w:rFonts w:cs="Arial"/>
          <w:sz w:val="20"/>
          <w:szCs w:val="20"/>
        </w:rPr>
        <w:t xml:space="preserve"> / </w:t>
      </w:r>
      <w:r w:rsidRPr="00A54469">
        <w:rPr>
          <w:rFonts w:cs="Arial"/>
          <w:sz w:val="20"/>
          <w:szCs w:val="20"/>
        </w:rPr>
        <w:t xml:space="preserve">gez. </w:t>
      </w:r>
      <w:r w:rsidR="00D10494" w:rsidRPr="00A54469">
        <w:rPr>
          <w:rFonts w:cs="Arial"/>
          <w:sz w:val="20"/>
          <w:szCs w:val="20"/>
        </w:rPr>
        <w:t xml:space="preserve">Denise Musterfrau </w:t>
      </w:r>
      <w:r w:rsidR="00753E3E" w:rsidRPr="00A54469">
        <w:rPr>
          <w:rFonts w:cs="Arial"/>
          <w:color w:val="000000" w:themeColor="text1"/>
          <w:sz w:val="20"/>
          <w:szCs w:val="20"/>
        </w:rPr>
        <w:t>(P</w:t>
      </w:r>
      <w:r w:rsidR="00D10494" w:rsidRPr="00A54469">
        <w:rPr>
          <w:rFonts w:cs="Arial"/>
          <w:color w:val="000000" w:themeColor="text1"/>
          <w:sz w:val="20"/>
          <w:szCs w:val="20"/>
        </w:rPr>
        <w:t>rojektleiterin</w:t>
      </w:r>
      <w:r w:rsidR="00D10494" w:rsidRPr="00A54469">
        <w:rPr>
          <w:rFonts w:cs="Arial"/>
          <w:sz w:val="20"/>
          <w:szCs w:val="20"/>
        </w:rPr>
        <w:t xml:space="preserve"> St. Martin 2015)</w:t>
      </w:r>
      <w:r w:rsidR="00D10494" w:rsidRPr="00A54469">
        <w:rPr>
          <w:rFonts w:cs="Arial"/>
          <w:sz w:val="20"/>
          <w:szCs w:val="20"/>
        </w:rPr>
        <w:tab/>
      </w:r>
    </w:p>
    <w:p w:rsidR="00D10494" w:rsidRPr="00A54469" w:rsidRDefault="006A5F73" w:rsidP="00753E3E">
      <w:pPr>
        <w:shd w:val="clear" w:color="auto" w:fill="BFBFBF" w:themeFill="background1" w:themeFillShade="BF"/>
        <w:contextualSpacing/>
        <w:rPr>
          <w:rFonts w:cs="Arial"/>
          <w:sz w:val="20"/>
          <w:szCs w:val="20"/>
        </w:rPr>
      </w:pPr>
      <w:r w:rsidRPr="00A54469">
        <w:rPr>
          <w:rFonts w:cs="Arial"/>
          <w:sz w:val="20"/>
          <w:szCs w:val="20"/>
        </w:rPr>
        <w:lastRenderedPageBreak/>
        <w:t xml:space="preserve">Kontakt: </w:t>
      </w:r>
      <w:r w:rsidR="00D10494" w:rsidRPr="00A54469">
        <w:rPr>
          <w:rFonts w:cs="Arial"/>
          <w:sz w:val="20"/>
          <w:szCs w:val="20"/>
        </w:rPr>
        <w:t>Tel</w:t>
      </w:r>
      <w:r w:rsidRPr="00A54469">
        <w:rPr>
          <w:rFonts w:cs="Arial"/>
          <w:sz w:val="20"/>
          <w:szCs w:val="20"/>
        </w:rPr>
        <w:t>.</w:t>
      </w:r>
      <w:r w:rsidR="00D10494" w:rsidRPr="00A54469">
        <w:rPr>
          <w:rFonts w:cs="Arial"/>
          <w:sz w:val="20"/>
          <w:szCs w:val="20"/>
        </w:rPr>
        <w:t xml:space="preserve"> 0</w:t>
      </w:r>
      <w:r w:rsidRPr="00A54469">
        <w:rPr>
          <w:rFonts w:cs="Arial"/>
          <w:sz w:val="20"/>
          <w:szCs w:val="20"/>
        </w:rPr>
        <w:t>621-4</w:t>
      </w:r>
      <w:r w:rsidR="00D10494" w:rsidRPr="00A54469">
        <w:rPr>
          <w:rFonts w:cs="Arial"/>
          <w:sz w:val="20"/>
          <w:szCs w:val="20"/>
        </w:rPr>
        <w:t xml:space="preserve">71100, E-Mail: </w:t>
      </w:r>
      <w:hyperlink r:id="rId9" w:history="1">
        <w:r w:rsidR="00D10494" w:rsidRPr="00A54469">
          <w:rPr>
            <w:rStyle w:val="Hyperlink"/>
            <w:rFonts w:cs="Arial"/>
            <w:color w:val="000000" w:themeColor="text1"/>
            <w:sz w:val="20"/>
            <w:szCs w:val="20"/>
            <w:u w:val="none"/>
          </w:rPr>
          <w:t>dm@posteo.de</w:t>
        </w:r>
      </w:hyperlink>
    </w:p>
    <w:sectPr w:rsidR="00D10494" w:rsidRPr="00A54469" w:rsidSect="006A5F73">
      <w:headerReference w:type="default" r:id="rId10"/>
      <w:pgSz w:w="11906" w:h="16838"/>
      <w:pgMar w:top="794" w:right="794" w:bottom="249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2C1" w:rsidRDefault="001A12C1" w:rsidP="00A54469">
      <w:pPr>
        <w:spacing w:after="0" w:line="240" w:lineRule="auto"/>
      </w:pPr>
      <w:r>
        <w:separator/>
      </w:r>
    </w:p>
  </w:endnote>
  <w:endnote w:type="continuationSeparator" w:id="0">
    <w:p w:rsidR="001A12C1" w:rsidRDefault="001A12C1" w:rsidP="00A54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2C1" w:rsidRDefault="001A12C1" w:rsidP="00A54469">
      <w:pPr>
        <w:spacing w:after="0" w:line="240" w:lineRule="auto"/>
      </w:pPr>
      <w:r>
        <w:separator/>
      </w:r>
    </w:p>
  </w:footnote>
  <w:footnote w:type="continuationSeparator" w:id="0">
    <w:p w:rsidR="001A12C1" w:rsidRDefault="001A12C1" w:rsidP="00A54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469" w:rsidRDefault="00A54469">
    <w:pPr>
      <w:pStyle w:val="Kopfzeile"/>
    </w:pPr>
    <w:r w:rsidRPr="00A54469">
      <w:rPr>
        <w:rFonts w:cs="Arial"/>
        <w:b/>
        <w:noProof/>
        <w:color w:val="808080" w:themeColor="background1" w:themeShade="80"/>
        <w:sz w:val="20"/>
        <w:szCs w:val="20"/>
        <w:lang w:eastAsia="de-DE"/>
      </w:rPr>
      <w:drawing>
        <wp:anchor distT="0" distB="0" distL="114300" distR="114300" simplePos="0" relativeHeight="251659264" behindDoc="0" locked="0" layoutInCell="1" allowOverlap="1" wp14:anchorId="2AD18C7E" wp14:editId="44078362">
          <wp:simplePos x="0" y="0"/>
          <wp:positionH relativeFrom="column">
            <wp:posOffset>5452110</wp:posOffset>
          </wp:positionH>
          <wp:positionV relativeFrom="paragraph">
            <wp:posOffset>-132715</wp:posOffset>
          </wp:positionV>
          <wp:extent cx="1099234" cy="349835"/>
          <wp:effectExtent l="0" t="0" r="571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G-Logo_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234" cy="349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3DB"/>
    <w:rsid w:val="00127395"/>
    <w:rsid w:val="001A12C1"/>
    <w:rsid w:val="003313DB"/>
    <w:rsid w:val="003E2FA2"/>
    <w:rsid w:val="003E78A9"/>
    <w:rsid w:val="0061418D"/>
    <w:rsid w:val="006A5F73"/>
    <w:rsid w:val="006A6260"/>
    <w:rsid w:val="00753E3E"/>
    <w:rsid w:val="00776D85"/>
    <w:rsid w:val="008B34A0"/>
    <w:rsid w:val="00A22820"/>
    <w:rsid w:val="00A54469"/>
    <w:rsid w:val="00CD3457"/>
    <w:rsid w:val="00D10494"/>
    <w:rsid w:val="00D4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E78A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1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13D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10494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54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4469"/>
  </w:style>
  <w:style w:type="paragraph" w:styleId="Fuzeile">
    <w:name w:val="footer"/>
    <w:basedOn w:val="Standard"/>
    <w:link w:val="FuzeileZchn"/>
    <w:uiPriority w:val="99"/>
    <w:unhideWhenUsed/>
    <w:rsid w:val="00A54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44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E78A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1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13D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10494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54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4469"/>
  </w:style>
  <w:style w:type="paragraph" w:styleId="Fuzeile">
    <w:name w:val="footer"/>
    <w:basedOn w:val="Standard"/>
    <w:link w:val="FuzeileZchn"/>
    <w:uiPriority w:val="99"/>
    <w:unhideWhenUsed/>
    <w:rsid w:val="00A54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4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m@posteo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522A5-0D8B-4615-B0C8-223358670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</dc:creator>
  <cp:lastModifiedBy>Jens</cp:lastModifiedBy>
  <cp:revision>4</cp:revision>
  <cp:lastPrinted>2015-11-02T15:59:00Z</cp:lastPrinted>
  <dcterms:created xsi:type="dcterms:W3CDTF">2015-11-06T01:22:00Z</dcterms:created>
  <dcterms:modified xsi:type="dcterms:W3CDTF">2015-11-06T08:08:00Z</dcterms:modified>
</cp:coreProperties>
</file>